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88C" w:rsidRDefault="00CB288C" w:rsidP="00021FE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288C" w:rsidRDefault="00CB288C" w:rsidP="00021FE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288C" w:rsidRDefault="00CB288C" w:rsidP="00021FE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288C" w:rsidRDefault="00CB288C" w:rsidP="00021FE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288C" w:rsidRDefault="00CB288C" w:rsidP="00021FE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288C" w:rsidRDefault="00CB288C" w:rsidP="00021FE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7EFD" w:rsidRPr="00C236E3" w:rsidRDefault="00A27EFD" w:rsidP="00021FE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ОПРЕДЕЛЕНИЕ</w:t>
      </w:r>
    </w:p>
    <w:p w:rsidR="00A27EFD" w:rsidRPr="00C236E3" w:rsidRDefault="00A27EFD" w:rsidP="00021FE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КОНСТИТУЦИОННОГО СУДА</w:t>
      </w:r>
    </w:p>
    <w:p w:rsidR="00A27EFD" w:rsidRPr="00C236E3" w:rsidRDefault="00A27EFD" w:rsidP="00021FE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РЕСПУБЛИКИ БАШКОРТОСТАН</w:t>
      </w:r>
    </w:p>
    <w:p w:rsidR="00A27EFD" w:rsidRPr="00C236E3" w:rsidRDefault="00A27EFD" w:rsidP="00021FE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7EFD" w:rsidRDefault="00A27EFD" w:rsidP="00021FE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отказе в принятии к рассмотрению </w:t>
      </w:r>
      <w:r w:rsidR="005B72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жалобы</w:t>
      </w:r>
      <w:r w:rsidR="000714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гражданки Колесовой Ирины Николаевны</w:t>
      </w:r>
      <w:r w:rsidRPr="00C2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714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нарушение</w:t>
      </w:r>
      <w:r w:rsidR="00C12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конституционных прав</w:t>
      </w:r>
      <w:r w:rsidR="00694D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свобод</w:t>
      </w:r>
    </w:p>
    <w:p w:rsidR="00021FE0" w:rsidRPr="00C236E3" w:rsidRDefault="00021FE0" w:rsidP="00021F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7D0" w:rsidRPr="00C236E3" w:rsidRDefault="00A27EFD" w:rsidP="00850F06">
      <w:pPr>
        <w:tabs>
          <w:tab w:val="left" w:pos="7371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6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Уфа</w:t>
      </w:r>
      <w:r w:rsidR="008E7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1</w:t>
      </w:r>
      <w:r w:rsidR="008E75C9" w:rsidRPr="00C87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8E7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сентября </w:t>
      </w:r>
      <w:r w:rsidR="00DD1E69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Pr="00C23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A27EFD" w:rsidRPr="00C236E3" w:rsidRDefault="00A27EFD" w:rsidP="00021FE0">
      <w:pPr>
        <w:tabs>
          <w:tab w:val="left" w:pos="695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27EFD" w:rsidRPr="00C236E3" w:rsidRDefault="00A27EFD" w:rsidP="00021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36E3">
        <w:rPr>
          <w:rFonts w:ascii="Times New Roman" w:hAnsi="Times New Roman" w:cs="Times New Roman"/>
          <w:sz w:val="28"/>
          <w:szCs w:val="28"/>
          <w:lang w:eastAsia="ru-RU"/>
        </w:rPr>
        <w:t>Конституционный Суд Республики Башкортостан в составе Председ</w:t>
      </w:r>
      <w:r w:rsidR="00C236E3">
        <w:rPr>
          <w:rFonts w:ascii="Times New Roman" w:hAnsi="Times New Roman" w:cs="Times New Roman"/>
          <w:sz w:val="28"/>
          <w:szCs w:val="28"/>
          <w:lang w:eastAsia="ru-RU"/>
        </w:rPr>
        <w:t>ателя З.И. Еникеева, судей Р.Р. Каримовой, В.М. Крылова, Ф.Р. </w:t>
      </w:r>
      <w:proofErr w:type="spellStart"/>
      <w:r w:rsidRPr="00C236E3">
        <w:rPr>
          <w:rFonts w:ascii="Times New Roman" w:hAnsi="Times New Roman" w:cs="Times New Roman"/>
          <w:sz w:val="28"/>
          <w:szCs w:val="28"/>
          <w:lang w:eastAsia="ru-RU"/>
        </w:rPr>
        <w:t>Муратшина</w:t>
      </w:r>
      <w:proofErr w:type="spellEnd"/>
      <w:r w:rsidRPr="00C236E3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A27EFD" w:rsidRDefault="00650966" w:rsidP="00021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0966">
        <w:rPr>
          <w:rFonts w:ascii="Times New Roman" w:hAnsi="Times New Roman" w:cs="Times New Roman"/>
          <w:sz w:val="28"/>
          <w:szCs w:val="28"/>
          <w:lang w:eastAsia="ru-RU"/>
        </w:rPr>
        <w:t xml:space="preserve">заслушав в </w:t>
      </w:r>
      <w:r>
        <w:rPr>
          <w:rFonts w:ascii="Times New Roman" w:hAnsi="Times New Roman" w:cs="Times New Roman"/>
          <w:sz w:val="28"/>
          <w:szCs w:val="28"/>
          <w:lang w:eastAsia="ru-RU"/>
        </w:rPr>
        <w:t>заседании заключение судьи</w:t>
      </w:r>
      <w:r w:rsidR="005B72E1">
        <w:rPr>
          <w:rFonts w:ascii="Times New Roman" w:hAnsi="Times New Roman" w:cs="Times New Roman"/>
          <w:sz w:val="28"/>
          <w:szCs w:val="28"/>
          <w:lang w:eastAsia="ru-RU"/>
        </w:rPr>
        <w:t xml:space="preserve"> Ф.Р. </w:t>
      </w:r>
      <w:proofErr w:type="spellStart"/>
      <w:r w:rsidR="005B72E1">
        <w:rPr>
          <w:rFonts w:ascii="Times New Roman" w:hAnsi="Times New Roman" w:cs="Times New Roman"/>
          <w:sz w:val="28"/>
          <w:szCs w:val="28"/>
          <w:lang w:eastAsia="ru-RU"/>
        </w:rPr>
        <w:t>Муратшина</w:t>
      </w:r>
      <w:proofErr w:type="spellEnd"/>
      <w:r w:rsidRPr="00650966">
        <w:rPr>
          <w:rFonts w:ascii="Times New Roman" w:hAnsi="Times New Roman" w:cs="Times New Roman"/>
          <w:sz w:val="28"/>
          <w:szCs w:val="28"/>
          <w:lang w:eastAsia="ru-RU"/>
        </w:rPr>
        <w:t>, проводившего на основании статьи 44 Закона Республики Башкортостан «О Конституционном Суде Республики Башкортостан» пре</w:t>
      </w:r>
      <w:r>
        <w:rPr>
          <w:rFonts w:ascii="Times New Roman" w:hAnsi="Times New Roman" w:cs="Times New Roman"/>
          <w:sz w:val="28"/>
          <w:szCs w:val="28"/>
          <w:lang w:eastAsia="ru-RU"/>
        </w:rPr>
        <w:t>дварительное изучение обращения</w:t>
      </w:r>
      <w:r w:rsidR="00A27EFD" w:rsidRPr="00C236E3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411F53" w:rsidRDefault="00411F53" w:rsidP="00021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36E3" w:rsidRDefault="00C236E3" w:rsidP="00021FE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6E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установил:</w:t>
      </w:r>
    </w:p>
    <w:p w:rsidR="00BD6D36" w:rsidRDefault="00BD6D36" w:rsidP="00021FE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6E3" w:rsidRDefault="00C236E3" w:rsidP="0032334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5B72E1">
        <w:rPr>
          <w:rFonts w:ascii="Times New Roman" w:eastAsia="Times New Roman" w:hAnsi="Times New Roman" w:cs="Times New Roman"/>
          <w:sz w:val="28"/>
          <w:szCs w:val="28"/>
        </w:rPr>
        <w:t>В своей</w:t>
      </w:r>
      <w:r w:rsidR="0006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72E1">
        <w:rPr>
          <w:rFonts w:ascii="Times New Roman" w:eastAsia="Times New Roman" w:hAnsi="Times New Roman" w:cs="Times New Roman"/>
          <w:sz w:val="28"/>
          <w:szCs w:val="28"/>
        </w:rPr>
        <w:t>жалобе</w:t>
      </w:r>
      <w:r w:rsidRPr="00C236E3">
        <w:rPr>
          <w:rFonts w:ascii="Times New Roman" w:eastAsia="Times New Roman" w:hAnsi="Times New Roman" w:cs="Times New Roman"/>
          <w:sz w:val="28"/>
          <w:szCs w:val="28"/>
        </w:rPr>
        <w:t xml:space="preserve"> в Конституционный Суд Республ</w:t>
      </w:r>
      <w:r w:rsidR="0007140B">
        <w:rPr>
          <w:rFonts w:ascii="Times New Roman" w:eastAsia="Times New Roman" w:hAnsi="Times New Roman" w:cs="Times New Roman"/>
          <w:sz w:val="28"/>
          <w:szCs w:val="28"/>
        </w:rPr>
        <w:t>ики Башкортостан гражданка И.Н. Колесова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79C4">
        <w:rPr>
          <w:rFonts w:ascii="Times New Roman" w:eastAsia="Times New Roman" w:hAnsi="Times New Roman" w:cs="Times New Roman"/>
          <w:sz w:val="28"/>
          <w:szCs w:val="28"/>
        </w:rPr>
        <w:t xml:space="preserve">просит проверить </w:t>
      </w:r>
      <w:r w:rsidR="00112D6A">
        <w:rPr>
          <w:rFonts w:ascii="Times New Roman" w:eastAsia="Times New Roman" w:hAnsi="Times New Roman" w:cs="Times New Roman"/>
          <w:sz w:val="28"/>
          <w:szCs w:val="28"/>
        </w:rPr>
        <w:t xml:space="preserve">конституционность </w:t>
      </w:r>
      <w:r w:rsidR="0007140B">
        <w:rPr>
          <w:rFonts w:ascii="Times New Roman" w:eastAsia="Times New Roman" w:hAnsi="Times New Roman" w:cs="Times New Roman"/>
          <w:sz w:val="28"/>
          <w:szCs w:val="28"/>
        </w:rPr>
        <w:t>приговор</w:t>
      </w:r>
      <w:r w:rsidR="00112D6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7140B">
        <w:rPr>
          <w:rFonts w:ascii="Times New Roman" w:eastAsia="Times New Roman" w:hAnsi="Times New Roman" w:cs="Times New Roman"/>
          <w:sz w:val="28"/>
          <w:szCs w:val="28"/>
        </w:rPr>
        <w:t xml:space="preserve"> Октябрьского городского суда Рес</w:t>
      </w:r>
      <w:r w:rsidR="00112D6A">
        <w:rPr>
          <w:rFonts w:ascii="Times New Roman" w:eastAsia="Times New Roman" w:hAnsi="Times New Roman" w:cs="Times New Roman"/>
          <w:sz w:val="28"/>
          <w:szCs w:val="28"/>
        </w:rPr>
        <w:t>публики Башкортостан, вынесенного</w:t>
      </w:r>
      <w:r w:rsidR="0007140B">
        <w:rPr>
          <w:rFonts w:ascii="Times New Roman" w:eastAsia="Times New Roman" w:hAnsi="Times New Roman" w:cs="Times New Roman"/>
          <w:sz w:val="28"/>
          <w:szCs w:val="28"/>
        </w:rPr>
        <w:t xml:space="preserve"> 23 июня 2017 года в отношении ее несовершеннолетнего сына Колесова Вячеслава Сергеевича, а также </w:t>
      </w:r>
      <w:r w:rsidR="00112D6A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="000679C4" w:rsidRPr="000679C4">
        <w:rPr>
          <w:rFonts w:ascii="Times New Roman" w:eastAsia="Times New Roman" w:hAnsi="Times New Roman" w:cs="Times New Roman"/>
          <w:sz w:val="28"/>
          <w:szCs w:val="28"/>
        </w:rPr>
        <w:t xml:space="preserve"> должностных лиц правоохранительных органов в ходе расследования </w:t>
      </w:r>
      <w:r w:rsidR="00112D6A">
        <w:rPr>
          <w:rFonts w:ascii="Times New Roman" w:eastAsia="Times New Roman" w:hAnsi="Times New Roman" w:cs="Times New Roman"/>
          <w:sz w:val="28"/>
          <w:szCs w:val="28"/>
        </w:rPr>
        <w:t xml:space="preserve">ими данного </w:t>
      </w:r>
      <w:r w:rsidR="000679C4" w:rsidRPr="000679C4">
        <w:rPr>
          <w:rFonts w:ascii="Times New Roman" w:eastAsia="Times New Roman" w:hAnsi="Times New Roman" w:cs="Times New Roman"/>
          <w:sz w:val="28"/>
          <w:szCs w:val="28"/>
        </w:rPr>
        <w:t>уголовного дела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D1E69" w:rsidRPr="00A030DB" w:rsidRDefault="00112D6A" w:rsidP="00021FE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мнению заявительницы</w:t>
      </w:r>
      <w:r w:rsidR="00AF0F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вышеназванный приговор и указанные </w:t>
      </w:r>
      <w:r w:rsidR="00AF0F8F">
        <w:rPr>
          <w:rFonts w:ascii="Times New Roman" w:eastAsia="Times New Roman" w:hAnsi="Times New Roman" w:cs="Times New Roman"/>
          <w:sz w:val="28"/>
          <w:szCs w:val="28"/>
        </w:rPr>
        <w:t xml:space="preserve">действия сотрудников правоохранительных органов </w:t>
      </w:r>
      <w:r w:rsidR="00102799">
        <w:rPr>
          <w:rFonts w:ascii="Times New Roman" w:eastAsia="Times New Roman" w:hAnsi="Times New Roman" w:cs="Times New Roman"/>
          <w:sz w:val="28"/>
          <w:szCs w:val="28"/>
        </w:rPr>
        <w:t xml:space="preserve">не соответствуют </w:t>
      </w:r>
      <w:r w:rsidR="00AF0F8F">
        <w:rPr>
          <w:rFonts w:ascii="Times New Roman" w:eastAsia="Times New Roman" w:hAnsi="Times New Roman" w:cs="Times New Roman"/>
          <w:sz w:val="28"/>
          <w:szCs w:val="28"/>
        </w:rPr>
        <w:t>требованиям Конституции Ре</w:t>
      </w:r>
      <w:r>
        <w:rPr>
          <w:rFonts w:ascii="Times New Roman" w:eastAsia="Times New Roman" w:hAnsi="Times New Roman" w:cs="Times New Roman"/>
          <w:sz w:val="28"/>
          <w:szCs w:val="28"/>
        </w:rPr>
        <w:t>спублики Ба</w:t>
      </w:r>
      <w:r w:rsidR="00CB288C">
        <w:rPr>
          <w:rFonts w:ascii="Times New Roman" w:eastAsia="Times New Roman" w:hAnsi="Times New Roman" w:cs="Times New Roman"/>
          <w:sz w:val="28"/>
          <w:szCs w:val="28"/>
        </w:rPr>
        <w:t xml:space="preserve">шкортостан, что в итоге </w:t>
      </w:r>
      <w:r>
        <w:rPr>
          <w:rFonts w:ascii="Times New Roman" w:eastAsia="Times New Roman" w:hAnsi="Times New Roman" w:cs="Times New Roman"/>
          <w:sz w:val="28"/>
          <w:szCs w:val="28"/>
        </w:rPr>
        <w:t>привело</w:t>
      </w:r>
      <w:r w:rsidR="00AF0F8F">
        <w:rPr>
          <w:rFonts w:ascii="Times New Roman" w:eastAsia="Times New Roman" w:hAnsi="Times New Roman" w:cs="Times New Roman"/>
          <w:sz w:val="28"/>
          <w:szCs w:val="28"/>
        </w:rPr>
        <w:t xml:space="preserve"> к нарушению конституционных прав и свобод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ее сына</w:t>
      </w:r>
      <w:r w:rsidR="00AF0F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36E3" w:rsidRPr="00C236E3" w:rsidRDefault="00C236E3" w:rsidP="00021F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6E3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022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Конституционный Суд Республики Башкортостан, изучив </w:t>
      </w:r>
      <w:r w:rsidR="00112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</w:t>
      </w:r>
      <w:r w:rsidR="006F7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И.Н. Колесовой </w:t>
      </w:r>
      <w:r w:rsidR="005A4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  <w:r w:rsidR="00022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A4997" w:rsidRPr="005A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находит оснований для принятия </w:t>
      </w:r>
      <w:r w:rsidR="006F7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</w:t>
      </w:r>
      <w:r w:rsidR="0032334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</w:t>
      </w:r>
      <w:r w:rsidR="005A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рассмотрению</w:t>
      </w:r>
      <w:r w:rsidR="00022E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30DB" w:rsidRDefault="00A030DB" w:rsidP="00021F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соответствии с частью 1 статьи 4 </w:t>
      </w:r>
      <w:r w:rsidRPr="00A03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Республики Башкортостан «О Конституционном Суде Республики Башкортостан» Конституционный Суд Республики Башкортостан </w:t>
      </w:r>
      <w:r w:rsidR="003F0726" w:rsidRPr="003F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решает исключительно вопросы права </w:t>
      </w:r>
      <w:r w:rsidR="003F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5672D" w:rsidRPr="00156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конституционного судопроизводства </w:t>
      </w:r>
      <w:r w:rsidRPr="00A030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воздерживается от установления и исследования фактических обстоятельств во всех случаях, когда это входит в компетенцию других судов или иных органов.</w:t>
      </w:r>
    </w:p>
    <w:p w:rsidR="00201387" w:rsidRDefault="006F7DC6" w:rsidP="00021F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32334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жалобы,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И.Н. Колесова 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существу оспаривает </w:t>
      </w:r>
      <w:r w:rsidR="00650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итогового решения суда общей юрисдикции по конкретному уголовному делу, а также отдельных 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</w:t>
      </w:r>
      <w:r w:rsidR="00650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8E7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лиц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следственных органов, органов опеки и попечительства, адвокатов </w:t>
      </w:r>
      <w:r w:rsidR="0010279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BD6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предварительного </w:t>
      </w:r>
      <w:r w:rsidR="006E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судебного </w:t>
      </w:r>
      <w:r w:rsidR="00BD6D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расследования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636B" w:rsidRDefault="00BD6D36" w:rsidP="00021F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тем</w:t>
      </w:r>
      <w:r w:rsidR="008E75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фактических обстоятельств по уголовному делу, возбужденному в отно</w:t>
      </w:r>
      <w:r w:rsidR="0010279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сына заявительницы – В.С. Колесова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A60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в периоды проведения </w:t>
      </w:r>
      <w:r w:rsidR="001027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следств</w:t>
      </w:r>
      <w:r w:rsidR="00E05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и судебного разбирательства, 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компетенцию соответствующих правоохранительных органов. Конституционный Суд Республики Башкортостан</w:t>
      </w:r>
      <w:r w:rsidR="00516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проверяет законность и обоснованность решений </w:t>
      </w:r>
      <w:r w:rsidR="006E785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 общей юрисдикции и следственных органов</w:t>
      </w:r>
      <w:r w:rsidR="00201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уголовным делам, принятых в пределах их полномочий</w:t>
      </w:r>
      <w:r w:rsidR="0051636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не дает правовую оценку указанным действиям и решениям.</w:t>
      </w:r>
    </w:p>
    <w:p w:rsidR="0051636B" w:rsidRDefault="0051636B" w:rsidP="00021F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разрешение по существу вопросов, поставленных в </w:t>
      </w:r>
      <w:r w:rsidR="0032334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жалобе</w:t>
      </w:r>
      <w:r w:rsidR="00E05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И.Н. Колесовой</w:t>
      </w:r>
      <w:r w:rsidR="00BD6D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1636B">
        <w:t xml:space="preserve"> </w:t>
      </w:r>
      <w:r w:rsidRPr="005163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относится к полномочиям</w:t>
      </w:r>
      <w:r w:rsidRPr="0051636B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Конституционного</w:t>
      </w:r>
      <w:r w:rsidRPr="00516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6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Башкортостан, установленным статьей 106 Конституции Республики Башкортостан и статьей 3 Закона Республики Башкортостан «О Конституционном Суде Республики Башкортостан».</w:t>
      </w:r>
    </w:p>
    <w:p w:rsidR="00C236E3" w:rsidRDefault="00C236E3" w:rsidP="00021F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6E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вышеизложенного, данная жалоба не может быть рассмотрена в процедуре 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ституционного судопроизводства.</w:t>
      </w:r>
    </w:p>
    <w:p w:rsidR="00C236E3" w:rsidRDefault="00C236E3" w:rsidP="00021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6E3">
        <w:rPr>
          <w:rFonts w:ascii="Times New Roman" w:hAnsi="Times New Roman" w:cs="Times New Roman"/>
          <w:sz w:val="28"/>
          <w:szCs w:val="28"/>
        </w:rPr>
        <w:t xml:space="preserve">Руководствуясь пунктом 2 части 1 статьи </w:t>
      </w:r>
      <w:r w:rsidR="009534B4">
        <w:rPr>
          <w:rFonts w:ascii="Times New Roman" w:hAnsi="Times New Roman" w:cs="Times New Roman"/>
          <w:sz w:val="28"/>
          <w:szCs w:val="28"/>
        </w:rPr>
        <w:t xml:space="preserve">3, частью 1 статьи 4, </w:t>
      </w:r>
      <w:r w:rsidR="00BD6D36">
        <w:rPr>
          <w:rFonts w:ascii="Times New Roman" w:hAnsi="Times New Roman" w:cs="Times New Roman"/>
          <w:sz w:val="28"/>
          <w:szCs w:val="28"/>
        </w:rPr>
        <w:t>частью</w:t>
      </w:r>
      <w:r w:rsidR="009534B4">
        <w:rPr>
          <w:rFonts w:ascii="Times New Roman" w:hAnsi="Times New Roman" w:cs="Times New Roman"/>
          <w:sz w:val="28"/>
          <w:szCs w:val="28"/>
        </w:rPr>
        <w:t xml:space="preserve"> 2 статьи 38, пунктом «а»</w:t>
      </w:r>
      <w:r w:rsidRPr="00C236E3">
        <w:rPr>
          <w:rFonts w:ascii="Times New Roman" w:hAnsi="Times New Roman" w:cs="Times New Roman"/>
          <w:sz w:val="28"/>
          <w:szCs w:val="28"/>
        </w:rPr>
        <w:t xml:space="preserve"> части 1 статьи 46 и частью 2 статьи 74 Закона Республики Башкортостан «О Конституционном Суде Республики Башкортостан», Конституцион</w:t>
      </w:r>
      <w:r>
        <w:rPr>
          <w:rFonts w:ascii="Times New Roman" w:hAnsi="Times New Roman" w:cs="Times New Roman"/>
          <w:sz w:val="28"/>
          <w:szCs w:val="28"/>
        </w:rPr>
        <w:t>ный Суд Республики Башкортостан</w:t>
      </w:r>
    </w:p>
    <w:p w:rsidR="00C236E3" w:rsidRPr="00C236E3" w:rsidRDefault="00C236E3" w:rsidP="00021F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FD" w:rsidRPr="00C236E3" w:rsidRDefault="00C236E3" w:rsidP="00021FE0">
      <w:pPr>
        <w:tabs>
          <w:tab w:val="left" w:pos="69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6E3">
        <w:rPr>
          <w:rFonts w:ascii="Times New Roman" w:hAnsi="Times New Roman" w:cs="Times New Roman"/>
          <w:sz w:val="28"/>
          <w:szCs w:val="28"/>
        </w:rPr>
        <w:t>определил:</w:t>
      </w:r>
    </w:p>
    <w:p w:rsidR="00A27EFD" w:rsidRDefault="00A27EFD" w:rsidP="00021FE0">
      <w:pPr>
        <w:tabs>
          <w:tab w:val="left" w:pos="695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236E3" w:rsidRPr="00C236E3" w:rsidRDefault="00C236E3" w:rsidP="00021FE0">
      <w:pPr>
        <w:tabs>
          <w:tab w:val="left" w:pos="69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6E3">
        <w:rPr>
          <w:rFonts w:ascii="Times New Roman" w:hAnsi="Times New Roman" w:cs="Times New Roman"/>
          <w:sz w:val="28"/>
          <w:szCs w:val="28"/>
        </w:rPr>
        <w:t xml:space="preserve">1. Отказать в принятии </w:t>
      </w:r>
      <w:r w:rsidR="00E055D0">
        <w:rPr>
          <w:rFonts w:ascii="Times New Roman" w:hAnsi="Times New Roman" w:cs="Times New Roman"/>
          <w:sz w:val="28"/>
          <w:szCs w:val="28"/>
        </w:rPr>
        <w:t>к рассмотрению жалобы гражданки Колесовой Ирины Николаевны</w:t>
      </w:r>
      <w:r w:rsidRPr="00C236E3">
        <w:rPr>
          <w:rFonts w:ascii="Times New Roman" w:hAnsi="Times New Roman" w:cs="Times New Roman"/>
          <w:sz w:val="28"/>
          <w:szCs w:val="28"/>
        </w:rPr>
        <w:t xml:space="preserve"> в силу неподведомственности Конституционному Суду Республики Башкортостан поставленных в ней вопросов.</w:t>
      </w:r>
    </w:p>
    <w:p w:rsidR="00C236E3" w:rsidRPr="00C236E3" w:rsidRDefault="00C236E3" w:rsidP="00021FE0">
      <w:pPr>
        <w:tabs>
          <w:tab w:val="left" w:pos="69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6E3">
        <w:rPr>
          <w:rFonts w:ascii="Times New Roman" w:hAnsi="Times New Roman" w:cs="Times New Roman"/>
          <w:sz w:val="28"/>
          <w:szCs w:val="28"/>
        </w:rPr>
        <w:t>2. Определение Конституционного Суда Ре</w:t>
      </w:r>
      <w:r w:rsidR="00BD6D36">
        <w:rPr>
          <w:rFonts w:ascii="Times New Roman" w:hAnsi="Times New Roman" w:cs="Times New Roman"/>
          <w:sz w:val="28"/>
          <w:szCs w:val="28"/>
        </w:rPr>
        <w:t>спублики Башкортостан по данной жалобе</w:t>
      </w:r>
      <w:r w:rsidRPr="00C236E3">
        <w:rPr>
          <w:rFonts w:ascii="Times New Roman" w:hAnsi="Times New Roman" w:cs="Times New Roman"/>
          <w:sz w:val="28"/>
          <w:szCs w:val="28"/>
        </w:rPr>
        <w:t xml:space="preserve"> не может быть пересмотрено иным судом.</w:t>
      </w:r>
    </w:p>
    <w:p w:rsidR="00C236E3" w:rsidRPr="00C236E3" w:rsidRDefault="00021FE0" w:rsidP="00021FE0">
      <w:pPr>
        <w:tabs>
          <w:tab w:val="left" w:pos="69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236E3" w:rsidRPr="00C236E3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ED6744" w:rsidRPr="00ED6744">
        <w:rPr>
          <w:rFonts w:ascii="Times New Roman" w:hAnsi="Times New Roman" w:cs="Times New Roman"/>
          <w:sz w:val="28"/>
          <w:szCs w:val="28"/>
        </w:rPr>
        <w:t xml:space="preserve">Определение подлежит опубликованию в «Ведомостях Государственного Собрания – Курултая, </w:t>
      </w:r>
      <w:r w:rsidR="00ED6744">
        <w:rPr>
          <w:rFonts w:ascii="Times New Roman" w:hAnsi="Times New Roman" w:cs="Times New Roman"/>
          <w:sz w:val="28"/>
          <w:szCs w:val="28"/>
        </w:rPr>
        <w:t>Главы</w:t>
      </w:r>
      <w:r w:rsidR="00ED6744" w:rsidRPr="00ED6744">
        <w:rPr>
          <w:rFonts w:ascii="Times New Roman" w:hAnsi="Times New Roman" w:cs="Times New Roman"/>
          <w:sz w:val="28"/>
          <w:szCs w:val="28"/>
        </w:rPr>
        <w:t xml:space="preserve"> и Правительства Республики Башкортостан» и на «</w:t>
      </w:r>
      <w:proofErr w:type="gramStart"/>
      <w:r w:rsidR="00ED6744" w:rsidRPr="00ED6744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ED6744" w:rsidRPr="00ED6744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Республики Башкортостан» (www.npa.bashkortostan.ru).</w:t>
      </w:r>
    </w:p>
    <w:p w:rsidR="00C236E3" w:rsidRDefault="00C236E3" w:rsidP="00021FE0">
      <w:pPr>
        <w:tabs>
          <w:tab w:val="left" w:pos="695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21FE0" w:rsidRDefault="00021FE0" w:rsidP="00021FE0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CB288C">
        <w:rPr>
          <w:rFonts w:ascii="Times New Roman" w:hAnsi="Times New Roman" w:cs="Times New Roman"/>
          <w:sz w:val="28"/>
          <w:szCs w:val="28"/>
        </w:rPr>
        <w:t xml:space="preserve"> 102-О</w:t>
      </w:r>
      <w:r>
        <w:rPr>
          <w:rFonts w:ascii="Times New Roman" w:hAnsi="Times New Roman" w:cs="Times New Roman"/>
          <w:sz w:val="28"/>
          <w:szCs w:val="28"/>
        </w:rPr>
        <w:tab/>
      </w:r>
      <w:r w:rsidRPr="00021FE0">
        <w:rPr>
          <w:rFonts w:ascii="Times New Roman" w:hAnsi="Times New Roman" w:cs="Times New Roman"/>
          <w:sz w:val="28"/>
          <w:szCs w:val="28"/>
        </w:rPr>
        <w:t>Конституционный Суд</w:t>
      </w:r>
    </w:p>
    <w:p w:rsidR="00C236E3" w:rsidRPr="00021FE0" w:rsidRDefault="00021FE0" w:rsidP="00021FE0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21FE0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sectPr w:rsidR="00C236E3" w:rsidRPr="00021FE0" w:rsidSect="00CB288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EFD"/>
    <w:rsid w:val="00021FE0"/>
    <w:rsid w:val="00022E11"/>
    <w:rsid w:val="000679C4"/>
    <w:rsid w:val="0007140B"/>
    <w:rsid w:val="000947D0"/>
    <w:rsid w:val="000B384C"/>
    <w:rsid w:val="00102799"/>
    <w:rsid w:val="00112D6A"/>
    <w:rsid w:val="0013637B"/>
    <w:rsid w:val="0015672D"/>
    <w:rsid w:val="001B2727"/>
    <w:rsid w:val="00201387"/>
    <w:rsid w:val="0032334C"/>
    <w:rsid w:val="003F0726"/>
    <w:rsid w:val="00411F53"/>
    <w:rsid w:val="00421C53"/>
    <w:rsid w:val="0049416D"/>
    <w:rsid w:val="00513447"/>
    <w:rsid w:val="0051636B"/>
    <w:rsid w:val="00575F1E"/>
    <w:rsid w:val="005A4997"/>
    <w:rsid w:val="005B72E1"/>
    <w:rsid w:val="00650966"/>
    <w:rsid w:val="00694D3E"/>
    <w:rsid w:val="006C37A9"/>
    <w:rsid w:val="006E7853"/>
    <w:rsid w:val="006F7DC6"/>
    <w:rsid w:val="00793DB0"/>
    <w:rsid w:val="00850F06"/>
    <w:rsid w:val="008B4D51"/>
    <w:rsid w:val="008E75C9"/>
    <w:rsid w:val="009534B4"/>
    <w:rsid w:val="009D5AEF"/>
    <w:rsid w:val="00A030DB"/>
    <w:rsid w:val="00A046F2"/>
    <w:rsid w:val="00A27783"/>
    <w:rsid w:val="00A27EFD"/>
    <w:rsid w:val="00A608EF"/>
    <w:rsid w:val="00A85292"/>
    <w:rsid w:val="00AF0F8F"/>
    <w:rsid w:val="00B50198"/>
    <w:rsid w:val="00BB6788"/>
    <w:rsid w:val="00BD6D36"/>
    <w:rsid w:val="00BE4B0B"/>
    <w:rsid w:val="00C12851"/>
    <w:rsid w:val="00C12893"/>
    <w:rsid w:val="00C231D9"/>
    <w:rsid w:val="00C236E3"/>
    <w:rsid w:val="00C87DF0"/>
    <w:rsid w:val="00CB288C"/>
    <w:rsid w:val="00D8265B"/>
    <w:rsid w:val="00DD1E69"/>
    <w:rsid w:val="00E055D0"/>
    <w:rsid w:val="00EB4E79"/>
    <w:rsid w:val="00ED6744"/>
    <w:rsid w:val="00EE6D1E"/>
    <w:rsid w:val="00FC4BC9"/>
    <w:rsid w:val="00FC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E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8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E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8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E84FA-B211-4E7A-964D-76399D39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 Мансур Фликcович</dc:creator>
  <cp:lastModifiedBy>Приемная Председателя Конституционного Суда РБ</cp:lastModifiedBy>
  <cp:revision>3</cp:revision>
  <cp:lastPrinted>2017-09-22T04:47:00Z</cp:lastPrinted>
  <dcterms:created xsi:type="dcterms:W3CDTF">2017-09-22T05:25:00Z</dcterms:created>
  <dcterms:modified xsi:type="dcterms:W3CDTF">2017-09-22T05:25:00Z</dcterms:modified>
</cp:coreProperties>
</file>